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B9" w:rsidRPr="009741A1" w:rsidRDefault="00E618B9" w:rsidP="00E618B9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9741A1">
        <w:rPr>
          <w:rFonts w:cs="Arial"/>
          <w:bCs/>
          <w:sz w:val="32"/>
          <w:szCs w:val="32"/>
        </w:rPr>
        <w:t>Omega Phi Alpha – Position Description</w:t>
      </w:r>
    </w:p>
    <w:p w:rsidR="00A7591C" w:rsidRDefault="00A7591C">
      <w:pPr>
        <w:rPr>
          <w:sz w:val="24"/>
          <w:szCs w:val="24"/>
        </w:rPr>
      </w:pPr>
    </w:p>
    <w:p w:rsidR="00A7591C" w:rsidRPr="00E618B9" w:rsidRDefault="00A7591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Title:</w:t>
      </w:r>
      <w:r w:rsidR="00E618B9">
        <w:rPr>
          <w:sz w:val="24"/>
          <w:szCs w:val="24"/>
        </w:rPr>
        <w:t xml:space="preserve"> </w:t>
      </w:r>
      <w:r w:rsidR="00DB5905" w:rsidRPr="00E618B9">
        <w:rPr>
          <w:sz w:val="28"/>
          <w:szCs w:val="28"/>
        </w:rPr>
        <w:t>Vice</w:t>
      </w:r>
      <w:r w:rsidR="00E618B9">
        <w:rPr>
          <w:sz w:val="28"/>
          <w:szCs w:val="28"/>
        </w:rPr>
        <w:t xml:space="preserve"> </w:t>
      </w:r>
      <w:r w:rsidR="00DB5905" w:rsidRPr="00E618B9">
        <w:rPr>
          <w:sz w:val="28"/>
          <w:szCs w:val="28"/>
        </w:rPr>
        <w:t>President of</w:t>
      </w:r>
      <w:r w:rsidR="00DB5905" w:rsidRPr="00E618B9">
        <w:rPr>
          <w:sz w:val="24"/>
          <w:szCs w:val="24"/>
        </w:rPr>
        <w:t xml:space="preserve"> </w:t>
      </w:r>
      <w:r w:rsidR="00A2240B" w:rsidRPr="00E618B9">
        <w:rPr>
          <w:sz w:val="28"/>
          <w:szCs w:val="28"/>
        </w:rPr>
        <w:t>Communications</w:t>
      </w:r>
    </w:p>
    <w:p w:rsidR="00A7591C" w:rsidRDefault="00A7591C" w:rsidP="00DB5905">
      <w:pPr>
        <w:rPr>
          <w:b/>
        </w:rPr>
      </w:pPr>
    </w:p>
    <w:p w:rsidR="00A7591C" w:rsidRPr="00E618B9" w:rsidRDefault="00A7591C" w:rsidP="00DB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Purpose of Position: </w:t>
      </w:r>
      <w:r w:rsidR="00DB5905" w:rsidRPr="00DB5905">
        <w:rPr>
          <w:rFonts w:cs="Arial"/>
        </w:rPr>
        <w:t xml:space="preserve">The Vice President </w:t>
      </w:r>
      <w:r w:rsidR="00DB5905">
        <w:rPr>
          <w:rFonts w:cs="Arial"/>
        </w:rPr>
        <w:t xml:space="preserve">of </w:t>
      </w:r>
      <w:r w:rsidR="00A2240B">
        <w:rPr>
          <w:rFonts w:cs="Arial"/>
        </w:rPr>
        <w:t>Communications</w:t>
      </w:r>
      <w:r w:rsidR="00DB5905" w:rsidRPr="00DB5905">
        <w:rPr>
          <w:rFonts w:cs="Arial"/>
        </w:rPr>
        <w:t xml:space="preserve"> develops and oversees a comprehensive public relations and ma</w:t>
      </w:r>
      <w:r w:rsidR="00E618B9">
        <w:rPr>
          <w:rFonts w:cs="Arial"/>
        </w:rPr>
        <w:t xml:space="preserve">rketing plan for the sorority. </w:t>
      </w:r>
      <w:r w:rsidR="00DB5905" w:rsidRPr="00DB5905">
        <w:rPr>
          <w:rFonts w:cs="Arial"/>
        </w:rPr>
        <w:t>Working with the National President</w:t>
      </w:r>
      <w:r w:rsidR="0005475B">
        <w:rPr>
          <w:rFonts w:cs="Arial"/>
        </w:rPr>
        <w:t xml:space="preserve"> and the </w:t>
      </w:r>
      <w:r w:rsidR="00DB5905" w:rsidRPr="00DB5905">
        <w:rPr>
          <w:rFonts w:cs="Arial"/>
        </w:rPr>
        <w:t xml:space="preserve">Vice President of </w:t>
      </w:r>
      <w:r w:rsidR="0005475B">
        <w:rPr>
          <w:rFonts w:cs="Arial"/>
        </w:rPr>
        <w:t>Lifetime Membership</w:t>
      </w:r>
      <w:r w:rsidR="00DB5905" w:rsidRPr="00DB5905">
        <w:rPr>
          <w:rFonts w:cs="Arial"/>
        </w:rPr>
        <w:t xml:space="preserve">, the Vice President of </w:t>
      </w:r>
      <w:r w:rsidR="00A2240B">
        <w:rPr>
          <w:rFonts w:cs="Arial"/>
        </w:rPr>
        <w:t>Communications</w:t>
      </w:r>
      <w:r w:rsidR="00DB5905" w:rsidRPr="00DB5905">
        <w:rPr>
          <w:rFonts w:cs="Arial"/>
        </w:rPr>
        <w:t xml:space="preserve"> is responsible for presenting a consistent and professional image in all sorority publicit</w:t>
      </w:r>
      <w:r w:rsidR="00E618B9">
        <w:rPr>
          <w:rFonts w:cs="Arial"/>
        </w:rPr>
        <w:t>y and external communications.</w:t>
      </w:r>
    </w:p>
    <w:p w:rsidR="00A7591C" w:rsidRPr="00E618B9" w:rsidRDefault="00A7591C">
      <w:pPr>
        <w:rPr>
          <w:b/>
        </w:rPr>
      </w:pPr>
    </w:p>
    <w:p w:rsidR="00E618B9" w:rsidRPr="00E618B9" w:rsidRDefault="00E618B9" w:rsidP="00E618B9">
      <w:pPr>
        <w:rPr>
          <w:rFonts w:cs="Arial"/>
          <w:iCs/>
        </w:rPr>
      </w:pPr>
      <w:r w:rsidRPr="00E618B9">
        <w:rPr>
          <w:rFonts w:cs="Arial"/>
          <w:b/>
          <w:bCs/>
        </w:rPr>
        <w:t>Classification</w:t>
      </w:r>
      <w:r w:rsidRPr="00E618B9">
        <w:rPr>
          <w:rFonts w:cs="Arial"/>
        </w:rPr>
        <w:t xml:space="preserve">:  </w:t>
      </w:r>
      <w:r w:rsidRPr="00E618B9">
        <w:rPr>
          <w:rFonts w:cs="Arial"/>
          <w:iCs/>
        </w:rPr>
        <w:t>National Executive Board</w:t>
      </w:r>
    </w:p>
    <w:p w:rsidR="00E618B9" w:rsidRPr="00E618B9" w:rsidRDefault="00E618B9" w:rsidP="00E618B9">
      <w:pPr>
        <w:rPr>
          <w:rFonts w:cs="Arial"/>
          <w:iCs/>
        </w:rPr>
      </w:pPr>
    </w:p>
    <w:p w:rsidR="00E618B9" w:rsidRPr="00E618B9" w:rsidRDefault="00E618B9" w:rsidP="00E618B9">
      <w:pPr>
        <w:rPr>
          <w:rFonts w:cs="Arial"/>
        </w:rPr>
      </w:pPr>
      <w:r w:rsidRPr="00E618B9">
        <w:rPr>
          <w:rFonts w:cs="Arial"/>
          <w:b/>
          <w:iCs/>
        </w:rPr>
        <w:t>Selected By</w:t>
      </w:r>
      <w:r w:rsidRPr="00E618B9">
        <w:rPr>
          <w:rFonts w:cs="Arial"/>
          <w:iCs/>
        </w:rPr>
        <w:t>: Election</w:t>
      </w:r>
    </w:p>
    <w:p w:rsidR="00E618B9" w:rsidRPr="00E618B9" w:rsidRDefault="00E618B9" w:rsidP="00E618B9">
      <w:pPr>
        <w:rPr>
          <w:rFonts w:cs="Arial"/>
        </w:rPr>
      </w:pPr>
    </w:p>
    <w:p w:rsidR="00E618B9" w:rsidRPr="00E618B9" w:rsidRDefault="00E618B9" w:rsidP="00E618B9">
      <w:pPr>
        <w:rPr>
          <w:rFonts w:cs="Arial"/>
        </w:rPr>
      </w:pPr>
      <w:r w:rsidRPr="00E618B9">
        <w:rPr>
          <w:rFonts w:cs="Arial"/>
          <w:b/>
          <w:bCs/>
        </w:rPr>
        <w:t>Level</w:t>
      </w:r>
      <w:r w:rsidRPr="00E618B9">
        <w:rPr>
          <w:rFonts w:cs="Arial"/>
        </w:rPr>
        <w:t xml:space="preserve">: </w:t>
      </w:r>
      <w:r w:rsidRPr="00E618B9">
        <w:rPr>
          <w:rFonts w:cs="Arial"/>
          <w:iCs/>
        </w:rPr>
        <w:t>National</w:t>
      </w:r>
    </w:p>
    <w:p w:rsidR="00E618B9" w:rsidRPr="00E618B9" w:rsidRDefault="00E618B9" w:rsidP="00E618B9">
      <w:pPr>
        <w:rPr>
          <w:rFonts w:cs="Arial"/>
        </w:rPr>
      </w:pPr>
    </w:p>
    <w:p w:rsidR="00A7591C" w:rsidRPr="00E618B9" w:rsidRDefault="00A7591C">
      <w:pPr>
        <w:rPr>
          <w:b/>
        </w:rPr>
      </w:pPr>
      <w:r w:rsidRPr="00E618B9">
        <w:rPr>
          <w:b/>
        </w:rPr>
        <w:t>Relationship to Other Jobs:</w:t>
      </w:r>
    </w:p>
    <w:p w:rsidR="00A7591C" w:rsidRPr="00E618B9" w:rsidRDefault="00A7591C">
      <w:pPr>
        <w:rPr>
          <w:b/>
        </w:rPr>
      </w:pPr>
    </w:p>
    <w:p w:rsidR="00A7591C" w:rsidRPr="00E618B9" w:rsidRDefault="00B96924" w:rsidP="00C860B5">
      <w:pPr>
        <w:ind w:left="720"/>
      </w:pPr>
      <w:r w:rsidRPr="00E618B9">
        <w:rPr>
          <w:b/>
        </w:rPr>
        <w:t>Elected</w:t>
      </w:r>
      <w:r w:rsidR="00A7591C" w:rsidRPr="00E618B9">
        <w:rPr>
          <w:b/>
        </w:rPr>
        <w:t xml:space="preserve"> by:</w:t>
      </w:r>
      <w:r w:rsidR="00A7591C" w:rsidRPr="00E618B9">
        <w:t xml:space="preserve"> </w:t>
      </w:r>
      <w:r w:rsidR="00A7591C" w:rsidRPr="00E618B9">
        <w:tab/>
      </w:r>
      <w:r w:rsidRPr="00E618B9">
        <w:tab/>
        <w:t xml:space="preserve">Convention </w:t>
      </w:r>
      <w:r w:rsidR="00C1647A">
        <w:t>Delegation</w:t>
      </w:r>
    </w:p>
    <w:p w:rsidR="00A2240B" w:rsidRPr="00E618B9" w:rsidRDefault="00A2240B" w:rsidP="00C860B5">
      <w:pPr>
        <w:ind w:left="720"/>
      </w:pPr>
    </w:p>
    <w:p w:rsidR="00A7591C" w:rsidRPr="00E618B9" w:rsidRDefault="00A7591C" w:rsidP="00C860B5">
      <w:pPr>
        <w:ind w:left="720"/>
        <w:rPr>
          <w:bCs/>
        </w:rPr>
      </w:pPr>
      <w:r w:rsidRPr="00E618B9">
        <w:rPr>
          <w:b/>
        </w:rPr>
        <w:t>Accountable to:</w:t>
      </w:r>
      <w:r w:rsidRPr="00E618B9">
        <w:rPr>
          <w:b/>
        </w:rPr>
        <w:tab/>
      </w:r>
      <w:r w:rsidR="00C1647A">
        <w:rPr>
          <w:bCs/>
        </w:rPr>
        <w:t xml:space="preserve">The sorority, </w:t>
      </w:r>
      <w:r w:rsidR="00E618B9">
        <w:rPr>
          <w:rFonts w:cs="Arial"/>
        </w:rPr>
        <w:t>National Executive Board</w:t>
      </w:r>
    </w:p>
    <w:p w:rsidR="00A2240B" w:rsidRPr="00E618B9" w:rsidRDefault="00A2240B" w:rsidP="00C860B5">
      <w:pPr>
        <w:ind w:left="720"/>
      </w:pPr>
    </w:p>
    <w:p w:rsidR="00A2240B" w:rsidRPr="00E618B9" w:rsidRDefault="00A7591C" w:rsidP="00A2240B">
      <w:pPr>
        <w:ind w:left="720"/>
      </w:pPr>
      <w:r w:rsidRPr="00E618B9">
        <w:rPr>
          <w:b/>
        </w:rPr>
        <w:t>Support from:</w:t>
      </w:r>
      <w:r w:rsidRPr="00E618B9">
        <w:tab/>
      </w:r>
      <w:r w:rsidR="00E618B9">
        <w:rPr>
          <w:rFonts w:cs="Arial"/>
        </w:rPr>
        <w:t>National Executive Board</w:t>
      </w:r>
      <w:r w:rsidR="00B96924" w:rsidRPr="00E618B9">
        <w:t xml:space="preserve">, </w:t>
      </w:r>
      <w:r w:rsidR="00C77118">
        <w:rPr>
          <w:highlight w:val="yellow"/>
        </w:rPr>
        <w:t>C</w:t>
      </w:r>
      <w:r w:rsidR="00A50C00" w:rsidRPr="00E618B9">
        <w:rPr>
          <w:highlight w:val="yellow"/>
        </w:rPr>
        <w:t>ommunication</w:t>
      </w:r>
      <w:r w:rsidR="00C77118">
        <w:rPr>
          <w:highlight w:val="yellow"/>
        </w:rPr>
        <w:t>s</w:t>
      </w:r>
      <w:r w:rsidR="00A50C00" w:rsidRPr="00E618B9">
        <w:rPr>
          <w:highlight w:val="yellow"/>
        </w:rPr>
        <w:t xml:space="preserve"> </w:t>
      </w:r>
      <w:r w:rsidR="00C77118">
        <w:rPr>
          <w:highlight w:val="yellow"/>
        </w:rPr>
        <w:t>D</w:t>
      </w:r>
      <w:r w:rsidR="00A50C00" w:rsidRPr="00E618B9">
        <w:rPr>
          <w:highlight w:val="yellow"/>
        </w:rPr>
        <w:t>irectors</w:t>
      </w:r>
    </w:p>
    <w:p w:rsidR="00A2240B" w:rsidRPr="00E618B9" w:rsidRDefault="00A2240B" w:rsidP="00A2240B">
      <w:pPr>
        <w:ind w:left="720"/>
        <w:rPr>
          <w:b/>
        </w:rPr>
      </w:pPr>
    </w:p>
    <w:p w:rsidR="00A7591C" w:rsidRPr="00E618B9" w:rsidRDefault="00A7591C" w:rsidP="00A2240B">
      <w:pPr>
        <w:ind w:left="720"/>
      </w:pPr>
      <w:r w:rsidRPr="00E618B9">
        <w:rPr>
          <w:b/>
        </w:rPr>
        <w:t>Works with:</w:t>
      </w:r>
      <w:r w:rsidRPr="00E618B9">
        <w:tab/>
      </w:r>
      <w:r w:rsidR="00E618B9">
        <w:tab/>
      </w:r>
      <w:r w:rsidR="00DB5905" w:rsidRPr="00E618B9">
        <w:t xml:space="preserve">National President, </w:t>
      </w:r>
      <w:r w:rsidR="00A2240B" w:rsidRPr="00E618B9">
        <w:t>VP Life</w:t>
      </w:r>
      <w:r w:rsidR="0005475B" w:rsidRPr="00E618B9">
        <w:t>time Membership,</w:t>
      </w:r>
      <w:r w:rsidR="00A50C00" w:rsidRPr="00E618B9">
        <w:t xml:space="preserve"> </w:t>
      </w:r>
      <w:r w:rsidR="00A50C00" w:rsidRPr="00E618B9">
        <w:rPr>
          <w:highlight w:val="yellow"/>
        </w:rPr>
        <w:t>Virtual Assistant</w:t>
      </w:r>
      <w:r w:rsidR="00A50C00" w:rsidRPr="00E618B9">
        <w:t xml:space="preserve">, </w:t>
      </w:r>
      <w:r w:rsidR="00E618B9">
        <w:br/>
      </w:r>
      <w:r w:rsidR="00E618B9">
        <w:tab/>
      </w:r>
      <w:r w:rsidR="00E618B9">
        <w:tab/>
      </w:r>
      <w:r w:rsidR="00E618B9">
        <w:tab/>
      </w:r>
      <w:r w:rsidR="00A50C00" w:rsidRPr="00E618B9">
        <w:rPr>
          <w:highlight w:val="yellow"/>
        </w:rPr>
        <w:t>Com</w:t>
      </w:r>
      <w:r w:rsidR="0005475B" w:rsidRPr="00E618B9">
        <w:rPr>
          <w:highlight w:val="yellow"/>
        </w:rPr>
        <w:t>munication Directors</w:t>
      </w:r>
      <w:r w:rsidR="0005475B" w:rsidRPr="00E618B9">
        <w:t>, Chapter Publicity Chairs</w:t>
      </w:r>
      <w:r w:rsidR="00A50C00" w:rsidRPr="00E618B9">
        <w:t xml:space="preserve"> </w:t>
      </w:r>
    </w:p>
    <w:p w:rsidR="00A7591C" w:rsidRPr="00E618B9" w:rsidRDefault="00A7591C">
      <w:pPr>
        <w:ind w:left="3600" w:hanging="2160"/>
      </w:pPr>
    </w:p>
    <w:p w:rsidR="00C860B5" w:rsidRPr="00E618B9" w:rsidRDefault="00A7591C" w:rsidP="00E618B9">
      <w:pPr>
        <w:rPr>
          <w:rFonts w:cs="Arial"/>
        </w:rPr>
      </w:pPr>
      <w:r w:rsidRPr="00E618B9">
        <w:rPr>
          <w:b/>
        </w:rPr>
        <w:t>Term of Service:</w:t>
      </w:r>
      <w:r w:rsidRPr="00E618B9">
        <w:tab/>
      </w:r>
      <w:r w:rsidR="00E618B9">
        <w:tab/>
      </w:r>
      <w:r w:rsidR="00A50C00" w:rsidRPr="00E618B9">
        <w:t>2 years</w:t>
      </w:r>
      <w:r w:rsidR="00C860B5" w:rsidRPr="00E618B9">
        <w:rPr>
          <w:rFonts w:cs="Arial"/>
        </w:rPr>
        <w:t xml:space="preserve"> </w:t>
      </w:r>
    </w:p>
    <w:p w:rsidR="00A7591C" w:rsidRPr="00E618B9" w:rsidRDefault="00A7591C" w:rsidP="00E618B9"/>
    <w:p w:rsidR="00A7591C" w:rsidRPr="00E618B9" w:rsidRDefault="00A7591C" w:rsidP="00E618B9">
      <w:r w:rsidRPr="00E618B9">
        <w:rPr>
          <w:b/>
        </w:rPr>
        <w:t>Time Commitment:</w:t>
      </w:r>
      <w:r w:rsidRPr="00E618B9">
        <w:tab/>
      </w:r>
      <w:r w:rsidR="00E618B9">
        <w:tab/>
      </w:r>
      <w:r w:rsidR="00C860B5" w:rsidRPr="00E618B9">
        <w:t>20</w:t>
      </w:r>
      <w:r w:rsidRPr="00E618B9">
        <w:t xml:space="preserve"> hours a month (est), with some peak times.</w:t>
      </w:r>
    </w:p>
    <w:p w:rsidR="00A7591C" w:rsidRPr="00E618B9" w:rsidRDefault="00A7591C">
      <w:pPr>
        <w:rPr>
          <w:b/>
        </w:rPr>
      </w:pPr>
    </w:p>
    <w:p w:rsidR="00A7591C" w:rsidRPr="00E618B9" w:rsidRDefault="00A7591C">
      <w:r w:rsidRPr="00E618B9">
        <w:rPr>
          <w:b/>
        </w:rPr>
        <w:t>Required Qualifications</w:t>
      </w:r>
      <w:r w:rsidRPr="00E618B9">
        <w:t xml:space="preserve">: </w:t>
      </w:r>
    </w:p>
    <w:p w:rsidR="00A7591C" w:rsidRPr="00E618B9" w:rsidRDefault="00A50C00" w:rsidP="00E618B9">
      <w:pPr>
        <w:numPr>
          <w:ilvl w:val="0"/>
          <w:numId w:val="14"/>
        </w:numPr>
      </w:pPr>
      <w:r w:rsidRPr="00E618B9">
        <w:t>M</w:t>
      </w:r>
      <w:r w:rsidR="00A7591C" w:rsidRPr="00E618B9">
        <w:t xml:space="preserve">ust be </w:t>
      </w:r>
      <w:r w:rsidRPr="00E618B9">
        <w:t xml:space="preserve">an alumnae </w:t>
      </w:r>
      <w:r w:rsidR="00A7591C" w:rsidRPr="00E618B9">
        <w:t xml:space="preserve">member of Omega Phi Alpha in good </w:t>
      </w:r>
      <w:proofErr w:type="gramStart"/>
      <w:r w:rsidR="00A7591C" w:rsidRPr="00E618B9">
        <w:t>standing.</w:t>
      </w:r>
      <w:proofErr w:type="gramEnd"/>
      <w:r w:rsidR="00A7591C" w:rsidRPr="00E618B9">
        <w:t xml:space="preserve"> </w:t>
      </w:r>
    </w:p>
    <w:p w:rsidR="00A50C00" w:rsidRPr="00E618B9" w:rsidRDefault="00A50C00" w:rsidP="00E618B9">
      <w:pPr>
        <w:numPr>
          <w:ilvl w:val="0"/>
          <w:numId w:val="14"/>
        </w:numPr>
      </w:pPr>
      <w:r w:rsidRPr="00E618B9">
        <w:t>Must be able to be bonded and to pass a criminal background check.</w:t>
      </w:r>
    </w:p>
    <w:p w:rsidR="00A50C00" w:rsidRPr="00E618B9" w:rsidRDefault="00A50C00" w:rsidP="00E618B9">
      <w:pPr>
        <w:numPr>
          <w:ilvl w:val="0"/>
          <w:numId w:val="14"/>
        </w:numPr>
      </w:pPr>
      <w:r w:rsidRPr="00E618B9">
        <w:t>Must possess leadership skills as evidenced by:</w:t>
      </w:r>
    </w:p>
    <w:p w:rsidR="00A50C00" w:rsidRPr="00E618B9" w:rsidRDefault="00A50C00" w:rsidP="00B01A02">
      <w:pPr>
        <w:numPr>
          <w:ilvl w:val="1"/>
          <w:numId w:val="5"/>
        </w:numPr>
      </w:pPr>
      <w:r w:rsidRPr="00E618B9">
        <w:t>3 years of work experience managing people in a professional organization; or</w:t>
      </w:r>
    </w:p>
    <w:p w:rsidR="00A50C00" w:rsidRPr="00E618B9" w:rsidRDefault="00A50C00" w:rsidP="00B01A02">
      <w:pPr>
        <w:numPr>
          <w:ilvl w:val="1"/>
          <w:numId w:val="5"/>
        </w:numPr>
      </w:pPr>
      <w:r w:rsidRPr="00E618B9">
        <w:t>3 years serving in a national OPA mid-level or higher position managing OPA volunteers.</w:t>
      </w:r>
    </w:p>
    <w:p w:rsidR="00A50C00" w:rsidRPr="00E618B9" w:rsidRDefault="00B01A02" w:rsidP="00E618B9">
      <w:pPr>
        <w:numPr>
          <w:ilvl w:val="0"/>
          <w:numId w:val="18"/>
        </w:numPr>
      </w:pPr>
      <w:r w:rsidRPr="00E618B9">
        <w:t>Must possess strategic thinking skills, as revealed through the interview process.</w:t>
      </w:r>
    </w:p>
    <w:p w:rsidR="00B01A02" w:rsidRPr="00E618B9" w:rsidRDefault="00B01A02" w:rsidP="00E618B9">
      <w:pPr>
        <w:numPr>
          <w:ilvl w:val="0"/>
          <w:numId w:val="18"/>
        </w:numPr>
      </w:pPr>
      <w:r w:rsidRPr="00E618B9">
        <w:t>Must possess the ability to delegate authority as well as responsibility.</w:t>
      </w:r>
    </w:p>
    <w:p w:rsidR="00B01A02" w:rsidRPr="00E618B9" w:rsidRDefault="00B01A02" w:rsidP="00E618B9">
      <w:pPr>
        <w:numPr>
          <w:ilvl w:val="0"/>
          <w:numId w:val="18"/>
        </w:numPr>
      </w:pPr>
      <w:r w:rsidRPr="00E618B9">
        <w:t>Must convey a professional image in person and on social media.</w:t>
      </w:r>
    </w:p>
    <w:p w:rsidR="00A7591C" w:rsidRPr="00E618B9" w:rsidRDefault="00A7591C" w:rsidP="00580338">
      <w:pPr>
        <w:rPr>
          <w:u w:val="single"/>
        </w:rPr>
      </w:pPr>
    </w:p>
    <w:p w:rsidR="00A7591C" w:rsidRPr="00E618B9" w:rsidRDefault="00A7591C">
      <w:r w:rsidRPr="00E618B9">
        <w:rPr>
          <w:b/>
        </w:rPr>
        <w:t>Preferred Knowledge/Abilities/ Experiences</w:t>
      </w:r>
      <w:r w:rsidRPr="00E618B9">
        <w:t xml:space="preserve">: </w:t>
      </w:r>
    </w:p>
    <w:p w:rsidR="00B01A02" w:rsidRPr="00E618B9" w:rsidRDefault="00B01A02" w:rsidP="00E618B9">
      <w:pPr>
        <w:numPr>
          <w:ilvl w:val="0"/>
          <w:numId w:val="17"/>
        </w:numPr>
      </w:pPr>
      <w:r w:rsidRPr="00E618B9">
        <w:t>Experience managing marketing campaign(s).</w:t>
      </w:r>
    </w:p>
    <w:p w:rsidR="00B01A02" w:rsidRPr="00E618B9" w:rsidRDefault="00B01A02" w:rsidP="00E618B9">
      <w:pPr>
        <w:numPr>
          <w:ilvl w:val="0"/>
          <w:numId w:val="17"/>
        </w:numPr>
      </w:pPr>
      <w:r w:rsidRPr="00E618B9">
        <w:t xml:space="preserve">Experience securing partnerships / sponsorships.  </w:t>
      </w:r>
    </w:p>
    <w:p w:rsidR="00B01A02" w:rsidRPr="00E618B9" w:rsidRDefault="00B01A02"/>
    <w:p w:rsidR="0005475B" w:rsidRDefault="0005475B" w:rsidP="0005475B">
      <w:r>
        <w:rPr>
          <w:b/>
        </w:rPr>
        <w:t>Duties and Responsibilities</w:t>
      </w:r>
      <w:r>
        <w:t>:</w:t>
      </w:r>
    </w:p>
    <w:p w:rsidR="0005475B" w:rsidRPr="0005475B" w:rsidRDefault="0005475B" w:rsidP="0005475B">
      <w:pPr>
        <w:pStyle w:val="ListParagraph"/>
        <w:numPr>
          <w:ilvl w:val="0"/>
          <w:numId w:val="10"/>
        </w:numPr>
        <w:rPr>
          <w:sz w:val="22"/>
        </w:rPr>
      </w:pPr>
      <w:r w:rsidRPr="0005475B">
        <w:rPr>
          <w:sz w:val="22"/>
        </w:rPr>
        <w:t>Communication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>Oversee the p</w:t>
      </w:r>
      <w:r w:rsidRPr="0005475B">
        <w:rPr>
          <w:sz w:val="22"/>
        </w:rPr>
        <w:t>ublish</w:t>
      </w:r>
      <w:r>
        <w:rPr>
          <w:sz w:val="22"/>
        </w:rPr>
        <w:t xml:space="preserve">ing and distribution of the </w:t>
      </w:r>
      <w:r w:rsidRPr="0005475B">
        <w:rPr>
          <w:sz w:val="22"/>
        </w:rPr>
        <w:t>OPA newsletter, keeping up with current trends in marketing, publishing and distribution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>Oversee the m</w:t>
      </w:r>
      <w:r w:rsidRPr="0005475B">
        <w:rPr>
          <w:sz w:val="22"/>
        </w:rPr>
        <w:t>aintena</w:t>
      </w:r>
      <w:r>
        <w:rPr>
          <w:sz w:val="22"/>
        </w:rPr>
        <w:t>nce and updating of the</w:t>
      </w:r>
      <w:r w:rsidR="00D80944">
        <w:rPr>
          <w:sz w:val="22"/>
        </w:rPr>
        <w:t xml:space="preserve"> OPA web</w:t>
      </w:r>
      <w:r w:rsidRPr="0005475B">
        <w:rPr>
          <w:sz w:val="22"/>
        </w:rPr>
        <w:t>site</w:t>
      </w:r>
      <w:r>
        <w:rPr>
          <w:sz w:val="22"/>
        </w:rPr>
        <w:t>, keeping up with current trends in functionality and technology.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lastRenderedPageBreak/>
        <w:t>Oversee the m</w:t>
      </w:r>
      <w:r w:rsidRPr="0005475B">
        <w:rPr>
          <w:sz w:val="22"/>
        </w:rPr>
        <w:t>aintena</w:t>
      </w:r>
      <w:r>
        <w:rPr>
          <w:sz w:val="22"/>
        </w:rPr>
        <w:t xml:space="preserve">nce and updating of the </w:t>
      </w:r>
      <w:r w:rsidRPr="0005475B">
        <w:rPr>
          <w:sz w:val="22"/>
        </w:rPr>
        <w:t xml:space="preserve">OPA </w:t>
      </w:r>
      <w:r w:rsidR="00D80944">
        <w:rPr>
          <w:sz w:val="22"/>
        </w:rPr>
        <w:t>f</w:t>
      </w:r>
      <w:r w:rsidRPr="0005475B">
        <w:rPr>
          <w:sz w:val="22"/>
        </w:rPr>
        <w:t>orum</w:t>
      </w:r>
      <w:r>
        <w:rPr>
          <w:sz w:val="22"/>
        </w:rPr>
        <w:t>, keeping up with current trends in functionality and technology.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 xml:space="preserve">Ensure that </w:t>
      </w:r>
      <w:r w:rsidRPr="0005475B">
        <w:rPr>
          <w:sz w:val="22"/>
        </w:rPr>
        <w:t>OPA</w:t>
      </w:r>
      <w:r>
        <w:rPr>
          <w:sz w:val="22"/>
        </w:rPr>
        <w:t>’s</w:t>
      </w:r>
      <w:r w:rsidR="00D80944">
        <w:rPr>
          <w:sz w:val="22"/>
        </w:rPr>
        <w:t xml:space="preserve"> official on</w:t>
      </w:r>
      <w:r w:rsidRPr="0005475B">
        <w:rPr>
          <w:sz w:val="22"/>
        </w:rPr>
        <w:t>line presence</w:t>
      </w:r>
      <w:r w:rsidR="003712BC">
        <w:rPr>
          <w:sz w:val="22"/>
        </w:rPr>
        <w:t xml:space="preserve"> is monitored</w:t>
      </w:r>
      <w:r w:rsidR="00D80944">
        <w:rPr>
          <w:sz w:val="22"/>
        </w:rPr>
        <w:t>.</w:t>
      </w:r>
    </w:p>
    <w:p w:rsidR="0005475B" w:rsidRPr="0005475B" w:rsidRDefault="0005475B" w:rsidP="0005475B"/>
    <w:p w:rsidR="0005475B" w:rsidRPr="0005475B" w:rsidRDefault="0005475B" w:rsidP="0005475B">
      <w:pPr>
        <w:pStyle w:val="ListParagraph"/>
        <w:numPr>
          <w:ilvl w:val="0"/>
          <w:numId w:val="10"/>
        </w:numPr>
        <w:rPr>
          <w:sz w:val="22"/>
        </w:rPr>
      </w:pPr>
      <w:r w:rsidRPr="0005475B">
        <w:rPr>
          <w:sz w:val="22"/>
        </w:rPr>
        <w:t>Marketing</w:t>
      </w:r>
    </w:p>
    <w:p w:rsidR="0005475B" w:rsidRPr="00B959D8" w:rsidRDefault="0005475B" w:rsidP="00B959D8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Develop and oversee a comprehensive public relat</w:t>
      </w:r>
      <w:r w:rsidR="00B959D8">
        <w:rPr>
          <w:sz w:val="22"/>
        </w:rPr>
        <w:t xml:space="preserve">ions and marketing plans and strategies ro professionally </w:t>
      </w:r>
      <w:r w:rsidRPr="00B959D8">
        <w:rPr>
          <w:sz w:val="22"/>
        </w:rPr>
        <w:t>promote OPA.</w:t>
      </w:r>
    </w:p>
    <w:p w:rsidR="0005475B" w:rsidRPr="0005475B" w:rsidRDefault="0005475B" w:rsidP="0005475B">
      <w:pPr>
        <w:ind w:left="1440"/>
      </w:pPr>
    </w:p>
    <w:p w:rsidR="0005475B" w:rsidRPr="0005475B" w:rsidRDefault="0005475B" w:rsidP="0005475B">
      <w:pPr>
        <w:pStyle w:val="ListParagraph"/>
        <w:numPr>
          <w:ilvl w:val="0"/>
          <w:numId w:val="10"/>
        </w:numPr>
        <w:rPr>
          <w:sz w:val="22"/>
        </w:rPr>
      </w:pPr>
      <w:r w:rsidRPr="0005475B">
        <w:rPr>
          <w:sz w:val="22"/>
        </w:rPr>
        <w:t>Branding / Insignia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Develop methods to maximize revenues generated from the use of OPA brand</w:t>
      </w:r>
      <w:r w:rsidR="00210FA5">
        <w:rPr>
          <w:sz w:val="22"/>
        </w:rPr>
        <w:t xml:space="preserve"> via licensing program</w:t>
      </w:r>
      <w:r w:rsidRPr="0005475B">
        <w:rPr>
          <w:sz w:val="22"/>
        </w:rPr>
        <w:t>.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 xml:space="preserve">Oversee the development </w:t>
      </w:r>
      <w:r w:rsidR="00B959D8">
        <w:rPr>
          <w:sz w:val="22"/>
        </w:rPr>
        <w:t xml:space="preserve">and design </w:t>
      </w:r>
      <w:r w:rsidRPr="0005475B">
        <w:rPr>
          <w:sz w:val="22"/>
        </w:rPr>
        <w:t>of materials to represent OPA – station</w:t>
      </w:r>
      <w:r w:rsidR="00210FA5">
        <w:rPr>
          <w:sz w:val="22"/>
        </w:rPr>
        <w:t xml:space="preserve">ery, forms, </w:t>
      </w:r>
      <w:r w:rsidR="00B959D8">
        <w:rPr>
          <w:sz w:val="22"/>
        </w:rPr>
        <w:t>digital</w:t>
      </w:r>
      <w:r w:rsidRPr="0005475B">
        <w:rPr>
          <w:sz w:val="22"/>
        </w:rPr>
        <w:t xml:space="preserve"> </w:t>
      </w:r>
      <w:r w:rsidR="00210FA5">
        <w:rPr>
          <w:sz w:val="22"/>
        </w:rPr>
        <w:t>graphics</w:t>
      </w:r>
      <w:r w:rsidRPr="0005475B">
        <w:rPr>
          <w:sz w:val="22"/>
        </w:rPr>
        <w:t>, etc.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Over</w:t>
      </w:r>
      <w:r w:rsidR="00D80944">
        <w:rPr>
          <w:sz w:val="22"/>
        </w:rPr>
        <w:t xml:space="preserve">see the development of the OPA brand and associated imagery. </w:t>
      </w:r>
    </w:p>
    <w:p w:rsidR="0005475B" w:rsidRDefault="0005475B" w:rsidP="0005475B"/>
    <w:p w:rsidR="00D80944" w:rsidRPr="0005475B" w:rsidRDefault="00D80944" w:rsidP="00D80944">
      <w:pPr>
        <w:pStyle w:val="ListParagraph"/>
        <w:numPr>
          <w:ilvl w:val="0"/>
          <w:numId w:val="10"/>
        </w:numPr>
        <w:rPr>
          <w:sz w:val="22"/>
        </w:rPr>
      </w:pPr>
      <w:r w:rsidRPr="0005475B">
        <w:rPr>
          <w:sz w:val="22"/>
        </w:rPr>
        <w:t>Partnerships</w:t>
      </w:r>
    </w:p>
    <w:p w:rsidR="00D80944" w:rsidRPr="0005475B" w:rsidRDefault="00D80944" w:rsidP="00D80944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Research advertising at OPA events, especially for products that mirror OPA’s mission or for companies with compatible missions.</w:t>
      </w:r>
    </w:p>
    <w:p w:rsidR="00D80944" w:rsidRPr="0005475B" w:rsidRDefault="00D80944" w:rsidP="00D80944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Develop strategies to partner with other agencies and leverage business opportunities.</w:t>
      </w:r>
    </w:p>
    <w:p w:rsidR="00D80944" w:rsidRPr="0005475B" w:rsidRDefault="00D80944" w:rsidP="0005475B"/>
    <w:p w:rsidR="0005475B" w:rsidRPr="0005475B" w:rsidRDefault="0005475B" w:rsidP="0005475B">
      <w:pPr>
        <w:pStyle w:val="ListParagraph"/>
        <w:numPr>
          <w:ilvl w:val="0"/>
          <w:numId w:val="10"/>
        </w:numPr>
        <w:rPr>
          <w:sz w:val="22"/>
        </w:rPr>
      </w:pPr>
      <w:r w:rsidRPr="0005475B">
        <w:rPr>
          <w:sz w:val="22"/>
        </w:rPr>
        <w:t xml:space="preserve">Administration 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Prepare Requests for Proposals for PR services</w:t>
      </w:r>
      <w:r w:rsidR="00D80944">
        <w:rPr>
          <w:sz w:val="22"/>
        </w:rPr>
        <w:t>.</w:t>
      </w:r>
    </w:p>
    <w:p w:rsidR="0005475B" w:rsidRPr="0005475B" w:rsidRDefault="0005475B" w:rsidP="0005475B">
      <w:pPr>
        <w:pStyle w:val="ListParagraph"/>
        <w:numPr>
          <w:ilvl w:val="1"/>
          <w:numId w:val="10"/>
        </w:numPr>
        <w:rPr>
          <w:sz w:val="22"/>
        </w:rPr>
      </w:pPr>
      <w:r w:rsidRPr="0005475B">
        <w:rPr>
          <w:sz w:val="22"/>
        </w:rPr>
        <w:t>Negotiate and manage contracts with vendors</w:t>
      </w:r>
      <w:r w:rsidR="00D80944">
        <w:rPr>
          <w:sz w:val="22"/>
        </w:rPr>
        <w:t>.</w:t>
      </w:r>
    </w:p>
    <w:p w:rsidR="0005475B" w:rsidRDefault="0005475B" w:rsidP="0005475B">
      <w:pPr>
        <w:pStyle w:val="ListParagraph"/>
        <w:numPr>
          <w:ilvl w:val="1"/>
          <w:numId w:val="10"/>
        </w:numPr>
      </w:pPr>
      <w:r w:rsidRPr="0005475B">
        <w:rPr>
          <w:sz w:val="22"/>
        </w:rPr>
        <w:t xml:space="preserve">Manage the </w:t>
      </w:r>
      <w:r w:rsidR="00D80944">
        <w:rPr>
          <w:sz w:val="22"/>
        </w:rPr>
        <w:t>communications</w:t>
      </w:r>
      <w:r w:rsidRPr="0005475B">
        <w:rPr>
          <w:sz w:val="22"/>
        </w:rPr>
        <w:t xml:space="preserve"> </w:t>
      </w:r>
      <w:r w:rsidR="00D80944">
        <w:rPr>
          <w:sz w:val="22"/>
        </w:rPr>
        <w:t>d</w:t>
      </w:r>
      <w:r w:rsidRPr="0005475B">
        <w:rPr>
          <w:sz w:val="22"/>
        </w:rPr>
        <w:t>irectors</w:t>
      </w:r>
      <w:r w:rsidR="00D80944">
        <w:t>.</w:t>
      </w:r>
    </w:p>
    <w:p w:rsidR="00A7591C" w:rsidRDefault="00A7591C"/>
    <w:p w:rsidR="00C77118" w:rsidRPr="005C39E7" w:rsidRDefault="00C77118" w:rsidP="00C77118">
      <w:pPr>
        <w:rPr>
          <w:rFonts w:cs="Arial"/>
          <w:b/>
          <w:bCs/>
        </w:rPr>
      </w:pPr>
      <w:proofErr w:type="gramStart"/>
      <w:r w:rsidRPr="005C39E7">
        <w:rPr>
          <w:rFonts w:cs="Arial"/>
          <w:b/>
          <w:bCs/>
        </w:rPr>
        <w:t>Convention</w:t>
      </w:r>
      <w:r>
        <w:rPr>
          <w:rFonts w:cs="Arial"/>
          <w:b/>
          <w:bCs/>
        </w:rPr>
        <w:t xml:space="preserve"> </w:t>
      </w:r>
      <w:r w:rsidRPr="005C39E7">
        <w:rPr>
          <w:rFonts w:cs="Arial"/>
          <w:b/>
          <w:bCs/>
        </w:rPr>
        <w:t xml:space="preserve">/ </w:t>
      </w:r>
      <w:r>
        <w:rPr>
          <w:rFonts w:cs="Arial"/>
          <w:b/>
          <w:bCs/>
        </w:rPr>
        <w:t>NEB meetings / District Summits a</w:t>
      </w:r>
      <w:r w:rsidRPr="005C39E7">
        <w:rPr>
          <w:rFonts w:cs="Arial"/>
          <w:b/>
          <w:bCs/>
        </w:rPr>
        <w:t>ttendance required?</w:t>
      </w:r>
      <w:proofErr w:type="gramEnd"/>
      <w:r w:rsidRPr="005C39E7">
        <w:rPr>
          <w:rFonts w:cs="Arial"/>
          <w:b/>
          <w:bCs/>
        </w:rPr>
        <w:t xml:space="preserve">  </w:t>
      </w:r>
      <w:r>
        <w:rPr>
          <w:rFonts w:cs="Arial"/>
          <w:iCs/>
        </w:rPr>
        <w:t>Yes</w:t>
      </w:r>
      <w:r w:rsidRPr="005C39E7">
        <w:rPr>
          <w:rFonts w:cs="Arial"/>
          <w:iCs/>
        </w:rPr>
        <w:t>/</w:t>
      </w:r>
      <w:r>
        <w:rPr>
          <w:rFonts w:cs="Arial"/>
          <w:iCs/>
        </w:rPr>
        <w:t>Yes/No</w:t>
      </w:r>
    </w:p>
    <w:p w:rsidR="00A7591C" w:rsidRDefault="00A7591C">
      <w:pPr>
        <w:rPr>
          <w:u w:val="single"/>
        </w:rPr>
      </w:pPr>
    </w:p>
    <w:p w:rsidR="00A7591C" w:rsidRDefault="00A7591C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D80944" w:rsidRDefault="00D80944">
      <w:pPr>
        <w:rPr>
          <w:u w:val="single"/>
        </w:rPr>
      </w:pPr>
    </w:p>
    <w:p w:rsidR="00D80944" w:rsidRDefault="00D80944">
      <w:pPr>
        <w:rPr>
          <w:u w:val="single"/>
        </w:rPr>
      </w:pPr>
    </w:p>
    <w:p w:rsidR="00D80944" w:rsidRDefault="00D80944">
      <w:pPr>
        <w:rPr>
          <w:u w:val="single"/>
        </w:rPr>
      </w:pPr>
    </w:p>
    <w:p w:rsidR="00D80944" w:rsidRDefault="00D80944">
      <w:pPr>
        <w:rPr>
          <w:u w:val="single"/>
        </w:rPr>
      </w:pPr>
    </w:p>
    <w:p w:rsidR="00D80944" w:rsidRDefault="00D80944">
      <w:pPr>
        <w:rPr>
          <w:u w:val="single"/>
        </w:rPr>
      </w:pPr>
    </w:p>
    <w:p w:rsidR="00D80944" w:rsidRDefault="00D80944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C860B5" w:rsidRDefault="00C860B5">
      <w:pPr>
        <w:rPr>
          <w:u w:val="single"/>
        </w:rPr>
      </w:pPr>
    </w:p>
    <w:p w:rsidR="00C860B5" w:rsidRDefault="00C860B5">
      <w:pPr>
        <w:rPr>
          <w:u w:val="single"/>
        </w:rPr>
      </w:pPr>
      <w:r w:rsidRPr="00C860B5">
        <w:t>Approved By NEB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118">
        <w:t>5/15/17</w:t>
      </w:r>
    </w:p>
    <w:sectPr w:rsidR="00C860B5">
      <w:headerReference w:type="even" r:id="rId8"/>
      <w:headerReference w:type="default" r:id="rId9"/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C" w:rsidRDefault="00796B9C">
      <w:r>
        <w:separator/>
      </w:r>
    </w:p>
  </w:endnote>
  <w:endnote w:type="continuationSeparator" w:id="0">
    <w:p w:rsidR="00796B9C" w:rsidRDefault="0079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B5" w:rsidRDefault="00C860B5" w:rsidP="00C860B5">
    <w:pPr>
      <w:pStyle w:val="Footer"/>
      <w:tabs>
        <w:tab w:val="clear" w:pos="4680"/>
        <w:tab w:val="clear" w:pos="9360"/>
        <w:tab w:val="center" w:pos="4968"/>
        <w:tab w:val="right" w:pos="993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C" w:rsidRDefault="00796B9C">
      <w:r>
        <w:separator/>
      </w:r>
    </w:p>
  </w:footnote>
  <w:footnote w:type="continuationSeparator" w:id="0">
    <w:p w:rsidR="00796B9C" w:rsidRDefault="00796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1C" w:rsidRDefault="00A759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91C" w:rsidRDefault="00A759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1C" w:rsidRDefault="00A759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A2D">
      <w:rPr>
        <w:rStyle w:val="PageNumber"/>
        <w:noProof/>
      </w:rPr>
      <w:t>1</w:t>
    </w:r>
    <w:r>
      <w:rPr>
        <w:rStyle w:val="PageNumber"/>
      </w:rPr>
      <w:fldChar w:fldCharType="end"/>
    </w:r>
  </w:p>
  <w:p w:rsidR="00A7591C" w:rsidRDefault="00A759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685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16DC6"/>
    <w:multiLevelType w:val="hybridMultilevel"/>
    <w:tmpl w:val="4B7C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91F"/>
    <w:multiLevelType w:val="hybridMultilevel"/>
    <w:tmpl w:val="B7282424"/>
    <w:lvl w:ilvl="0" w:tplc="CDC2E474">
      <w:start w:val="1"/>
      <w:numFmt w:val="decimal"/>
      <w:lvlText w:val="Section %1.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4C9D"/>
    <w:multiLevelType w:val="hybridMultilevel"/>
    <w:tmpl w:val="CFA6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D2893"/>
    <w:multiLevelType w:val="hybridMultilevel"/>
    <w:tmpl w:val="ACBAE7D0"/>
    <w:lvl w:ilvl="0" w:tplc="1AF8243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8613A"/>
    <w:multiLevelType w:val="hybridMultilevel"/>
    <w:tmpl w:val="4EDCD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A24D30"/>
    <w:multiLevelType w:val="hybridMultilevel"/>
    <w:tmpl w:val="BA527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F246BA"/>
    <w:multiLevelType w:val="hybridMultilevel"/>
    <w:tmpl w:val="3538EB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F16AD"/>
    <w:multiLevelType w:val="hybridMultilevel"/>
    <w:tmpl w:val="4B3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375F6"/>
    <w:multiLevelType w:val="hybridMultilevel"/>
    <w:tmpl w:val="3EF25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926EFB"/>
    <w:multiLevelType w:val="multilevel"/>
    <w:tmpl w:val="3538EB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307DC"/>
    <w:multiLevelType w:val="hybridMultilevel"/>
    <w:tmpl w:val="66124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076EF"/>
    <w:multiLevelType w:val="hybridMultilevel"/>
    <w:tmpl w:val="EAB83F8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E773C0"/>
    <w:multiLevelType w:val="hybridMultilevel"/>
    <w:tmpl w:val="DB3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106"/>
    <w:multiLevelType w:val="hybridMultilevel"/>
    <w:tmpl w:val="74B22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AF53F3"/>
    <w:multiLevelType w:val="hybridMultilevel"/>
    <w:tmpl w:val="9FF64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A6038"/>
    <w:multiLevelType w:val="hybridMultilevel"/>
    <w:tmpl w:val="2FAA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E2033"/>
    <w:multiLevelType w:val="hybridMultilevel"/>
    <w:tmpl w:val="CD94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0"/>
  </w:num>
  <w:num w:numId="12">
    <w:abstractNumId w:val="15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7B"/>
    <w:rsid w:val="00030746"/>
    <w:rsid w:val="0005475B"/>
    <w:rsid w:val="00195D56"/>
    <w:rsid w:val="0020793B"/>
    <w:rsid w:val="00210FA5"/>
    <w:rsid w:val="00322B7B"/>
    <w:rsid w:val="00363572"/>
    <w:rsid w:val="003712BC"/>
    <w:rsid w:val="00573ED0"/>
    <w:rsid w:val="00580338"/>
    <w:rsid w:val="00673AF2"/>
    <w:rsid w:val="00737976"/>
    <w:rsid w:val="00796B9C"/>
    <w:rsid w:val="007D32DD"/>
    <w:rsid w:val="008C7B8B"/>
    <w:rsid w:val="00940A2D"/>
    <w:rsid w:val="00A2240B"/>
    <w:rsid w:val="00A50C00"/>
    <w:rsid w:val="00A72E32"/>
    <w:rsid w:val="00A7591C"/>
    <w:rsid w:val="00B01A02"/>
    <w:rsid w:val="00B12357"/>
    <w:rsid w:val="00B2646B"/>
    <w:rsid w:val="00B26B82"/>
    <w:rsid w:val="00B3205A"/>
    <w:rsid w:val="00B959D8"/>
    <w:rsid w:val="00B96924"/>
    <w:rsid w:val="00BB11AA"/>
    <w:rsid w:val="00C1647A"/>
    <w:rsid w:val="00C77118"/>
    <w:rsid w:val="00C860B5"/>
    <w:rsid w:val="00D439A9"/>
    <w:rsid w:val="00D80944"/>
    <w:rsid w:val="00DA5850"/>
    <w:rsid w:val="00DB5905"/>
    <w:rsid w:val="00E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mallCaps/>
      <w:sz w:val="28"/>
      <w:szCs w:val="28"/>
    </w:rPr>
  </w:style>
  <w:style w:type="paragraph" w:styleId="BodyTextIndent">
    <w:name w:val="Body Text Indent"/>
    <w:basedOn w:val="Normal"/>
    <w:link w:val="BodyTextIndentChar"/>
    <w:rsid w:val="00DB5905"/>
    <w:pPr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DB59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475B"/>
    <w:pPr>
      <w:ind w:left="720"/>
      <w:contextualSpacing/>
    </w:pPr>
    <w:rPr>
      <w:rFonts w:eastAsia="Calibri"/>
      <w:sz w:val="24"/>
    </w:rPr>
  </w:style>
  <w:style w:type="paragraph" w:styleId="Footer">
    <w:name w:val="footer"/>
    <w:basedOn w:val="Normal"/>
    <w:link w:val="FooterChar"/>
    <w:rsid w:val="00C860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60B5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smallCaps/>
      <w:sz w:val="28"/>
      <w:szCs w:val="28"/>
    </w:rPr>
  </w:style>
  <w:style w:type="paragraph" w:styleId="BodyTextIndent">
    <w:name w:val="Body Text Indent"/>
    <w:basedOn w:val="Normal"/>
    <w:link w:val="BodyTextIndentChar"/>
    <w:rsid w:val="00DB5905"/>
    <w:pPr>
      <w:ind w:left="1080" w:hanging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DB59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475B"/>
    <w:pPr>
      <w:ind w:left="720"/>
      <w:contextualSpacing/>
    </w:pPr>
    <w:rPr>
      <w:rFonts w:eastAsia="Calibri"/>
      <w:sz w:val="24"/>
    </w:rPr>
  </w:style>
  <w:style w:type="paragraph" w:styleId="Footer">
    <w:name w:val="footer"/>
    <w:basedOn w:val="Normal"/>
    <w:link w:val="FooterChar"/>
    <w:rsid w:val="00C860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60B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Phi Alpha</vt:lpstr>
    </vt:vector>
  </TitlesOfParts>
  <Company>Metropolitan Government of Nashville &amp; Davidson Cty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Phi Alpha</dc:title>
  <dc:subject/>
  <dc:creator>Pamela McEwen</dc:creator>
  <cp:keywords/>
  <cp:lastModifiedBy>Thea Moritz</cp:lastModifiedBy>
  <cp:revision>2</cp:revision>
  <cp:lastPrinted>2005-12-14T17:18:00Z</cp:lastPrinted>
  <dcterms:created xsi:type="dcterms:W3CDTF">2017-05-17T23:17:00Z</dcterms:created>
  <dcterms:modified xsi:type="dcterms:W3CDTF">2017-05-17T23:17:00Z</dcterms:modified>
</cp:coreProperties>
</file>